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80" w:rsidRPr="00C12FED" w:rsidRDefault="00804C80" w:rsidP="00804C80">
      <w:pPr>
        <w:jc w:val="center"/>
        <w:rPr>
          <w:b/>
          <w:bCs/>
          <w:sz w:val="22"/>
          <w:szCs w:val="22"/>
          <w:lang w:val="en-US"/>
        </w:rPr>
      </w:pPr>
      <w:r w:rsidRPr="00C12FED">
        <w:rPr>
          <w:b/>
          <w:noProof/>
          <w:sz w:val="22"/>
          <w:szCs w:val="22"/>
          <w:lang w:eastAsia="uk-UA"/>
        </w:rPr>
        <w:drawing>
          <wp:inline distT="0" distB="0" distL="0" distR="0">
            <wp:extent cx="525145" cy="641985"/>
            <wp:effectExtent l="0" t="0" r="8255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C80" w:rsidRPr="00C12FED" w:rsidRDefault="00804C80" w:rsidP="00804C80">
      <w:pPr>
        <w:jc w:val="center"/>
        <w:rPr>
          <w:b/>
          <w:bCs/>
          <w:sz w:val="22"/>
          <w:szCs w:val="22"/>
          <w:lang w:val="ru-RU"/>
        </w:rPr>
      </w:pPr>
      <w:r w:rsidRPr="00C12FED">
        <w:rPr>
          <w:b/>
          <w:bCs/>
          <w:sz w:val="22"/>
          <w:szCs w:val="22"/>
        </w:rPr>
        <w:t>БУЧАНСЬКА  МІСЬКА  РАДА</w:t>
      </w:r>
    </w:p>
    <w:p w:rsidR="00804C80" w:rsidRPr="00C12FED" w:rsidRDefault="00804C80" w:rsidP="00804C80">
      <w:pPr>
        <w:pStyle w:val="2"/>
        <w:rPr>
          <w:b w:val="0"/>
          <w:bCs/>
          <w:color w:val="000000"/>
          <w:sz w:val="22"/>
          <w:szCs w:val="22"/>
        </w:rPr>
      </w:pPr>
      <w:r w:rsidRPr="00C12FED">
        <w:rPr>
          <w:bCs/>
          <w:color w:val="000000"/>
          <w:sz w:val="22"/>
          <w:szCs w:val="22"/>
        </w:rPr>
        <w:t>КИЇВСЬКОЇ ОБЛАСТІ</w:t>
      </w:r>
    </w:p>
    <w:p w:rsidR="00804C80" w:rsidRPr="00C12FED" w:rsidRDefault="00804C80" w:rsidP="00804C80">
      <w:pPr>
        <w:jc w:val="center"/>
        <w:rPr>
          <w:b/>
          <w:bCs/>
          <w:sz w:val="22"/>
          <w:szCs w:val="22"/>
          <w:u w:val="single"/>
        </w:rPr>
      </w:pPr>
      <w:r w:rsidRPr="00C12FED">
        <w:rPr>
          <w:b/>
          <w:bCs/>
          <w:sz w:val="22"/>
          <w:szCs w:val="22"/>
          <w:u w:val="single"/>
        </w:rPr>
        <w:t>________________________________________________________________________</w:t>
      </w:r>
    </w:p>
    <w:p w:rsidR="00804C80" w:rsidRPr="00C12FED" w:rsidRDefault="00804C80" w:rsidP="00804C80">
      <w:pPr>
        <w:jc w:val="center"/>
        <w:rPr>
          <w:b/>
          <w:bCs/>
          <w:sz w:val="22"/>
          <w:szCs w:val="22"/>
        </w:rPr>
      </w:pPr>
      <w:r w:rsidRPr="00C12FED">
        <w:rPr>
          <w:b/>
          <w:bCs/>
          <w:sz w:val="22"/>
          <w:szCs w:val="22"/>
        </w:rPr>
        <w:t>В И К О Н А В Ч И  Й  К О М І Т Е Т</w:t>
      </w:r>
    </w:p>
    <w:p w:rsidR="00804C80" w:rsidRPr="00C12FED" w:rsidRDefault="00804C80" w:rsidP="00804C80">
      <w:pPr>
        <w:jc w:val="center"/>
        <w:rPr>
          <w:b/>
          <w:bCs/>
          <w:sz w:val="22"/>
          <w:szCs w:val="22"/>
        </w:rPr>
      </w:pPr>
    </w:p>
    <w:p w:rsidR="00804C80" w:rsidRPr="00C12FED" w:rsidRDefault="00804C80" w:rsidP="00804C80">
      <w:pPr>
        <w:jc w:val="center"/>
        <w:rPr>
          <w:b/>
          <w:bCs/>
          <w:sz w:val="22"/>
          <w:szCs w:val="22"/>
        </w:rPr>
      </w:pPr>
      <w:r w:rsidRPr="00C12FED">
        <w:rPr>
          <w:b/>
          <w:bCs/>
          <w:sz w:val="22"/>
          <w:szCs w:val="22"/>
        </w:rPr>
        <w:t xml:space="preserve">Р  І  Ш  Е  Н  </w:t>
      </w:r>
      <w:proofErr w:type="spellStart"/>
      <w:r w:rsidRPr="00C12FED">
        <w:rPr>
          <w:b/>
          <w:bCs/>
          <w:sz w:val="22"/>
          <w:szCs w:val="22"/>
        </w:rPr>
        <w:t>Н</w:t>
      </w:r>
      <w:proofErr w:type="spellEnd"/>
      <w:r w:rsidRPr="00C12FED">
        <w:rPr>
          <w:b/>
          <w:bCs/>
          <w:sz w:val="22"/>
          <w:szCs w:val="22"/>
        </w:rPr>
        <w:t xml:space="preserve">  Я</w:t>
      </w:r>
    </w:p>
    <w:p w:rsidR="00804C80" w:rsidRPr="00C12FED" w:rsidRDefault="00804C80" w:rsidP="00804C80">
      <w:pPr>
        <w:rPr>
          <w:b/>
          <w:bCs/>
          <w:color w:val="000000"/>
          <w:sz w:val="22"/>
          <w:szCs w:val="22"/>
          <w:u w:val="single"/>
        </w:rPr>
      </w:pPr>
    </w:p>
    <w:p w:rsidR="00804C80" w:rsidRPr="00C12FED" w:rsidRDefault="00804C80" w:rsidP="00804C80">
      <w:pPr>
        <w:rPr>
          <w:sz w:val="22"/>
          <w:szCs w:val="22"/>
          <w:u w:val="single"/>
        </w:rPr>
      </w:pPr>
      <w:r w:rsidRPr="00C12FED">
        <w:rPr>
          <w:b/>
          <w:bCs/>
          <w:color w:val="000000"/>
          <w:sz w:val="22"/>
          <w:szCs w:val="22"/>
        </w:rPr>
        <w:t>« 15 » грудня 2020 року</w:t>
      </w:r>
      <w:r w:rsidRPr="00C12FED">
        <w:rPr>
          <w:b/>
          <w:bCs/>
          <w:color w:val="000000"/>
          <w:sz w:val="22"/>
          <w:szCs w:val="22"/>
        </w:rPr>
        <w:tab/>
      </w:r>
      <w:r w:rsidRPr="00C12FED">
        <w:rPr>
          <w:b/>
          <w:bCs/>
          <w:color w:val="000000"/>
          <w:sz w:val="22"/>
          <w:szCs w:val="22"/>
        </w:rPr>
        <w:tab/>
      </w:r>
      <w:r w:rsidRPr="00C12FED">
        <w:rPr>
          <w:b/>
          <w:bCs/>
          <w:color w:val="000000"/>
          <w:sz w:val="22"/>
          <w:szCs w:val="22"/>
        </w:rPr>
        <w:tab/>
      </w:r>
      <w:r w:rsidRPr="00C12FED">
        <w:rPr>
          <w:b/>
          <w:bCs/>
          <w:color w:val="000000"/>
          <w:sz w:val="22"/>
          <w:szCs w:val="22"/>
        </w:rPr>
        <w:tab/>
      </w:r>
      <w:r w:rsidRPr="00C12FED">
        <w:rPr>
          <w:b/>
          <w:bCs/>
          <w:color w:val="000000"/>
          <w:sz w:val="22"/>
          <w:szCs w:val="22"/>
        </w:rPr>
        <w:tab/>
      </w:r>
      <w:r w:rsidRPr="00C12FED">
        <w:rPr>
          <w:b/>
          <w:bCs/>
          <w:color w:val="000000"/>
          <w:sz w:val="22"/>
          <w:szCs w:val="22"/>
        </w:rPr>
        <w:tab/>
      </w:r>
      <w:r w:rsidRPr="00C12FED">
        <w:rPr>
          <w:b/>
          <w:bCs/>
          <w:color w:val="000000"/>
          <w:sz w:val="22"/>
          <w:szCs w:val="22"/>
        </w:rPr>
        <w:tab/>
      </w:r>
      <w:r w:rsidRPr="00C12FED"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 w:rsidRPr="00C12FED">
        <w:rPr>
          <w:b/>
          <w:bCs/>
          <w:sz w:val="22"/>
          <w:szCs w:val="22"/>
          <w:u w:val="single"/>
        </w:rPr>
        <w:t xml:space="preserve">№ </w:t>
      </w:r>
      <w:r>
        <w:rPr>
          <w:b/>
          <w:bCs/>
          <w:sz w:val="22"/>
          <w:szCs w:val="22"/>
          <w:u w:val="single"/>
        </w:rPr>
        <w:t>971</w:t>
      </w:r>
    </w:p>
    <w:p w:rsidR="00804C80" w:rsidRPr="00C12FED" w:rsidRDefault="00804C80" w:rsidP="00804C80">
      <w:pPr>
        <w:jc w:val="center"/>
        <w:rPr>
          <w:sz w:val="22"/>
          <w:szCs w:val="22"/>
        </w:rPr>
      </w:pPr>
      <w:r w:rsidRPr="00C12FED">
        <w:rPr>
          <w:noProof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804C80" w:rsidRPr="00C12FED" w:rsidRDefault="00804C80" w:rsidP="00804C80">
      <w:pPr>
        <w:pStyle w:val="1"/>
        <w:rPr>
          <w:rStyle w:val="FontStyle16"/>
          <w:i w:val="0"/>
          <w:lang w:eastAsia="uk-UA"/>
        </w:rPr>
      </w:pPr>
      <w:r w:rsidRPr="00C12FED">
        <w:rPr>
          <w:rStyle w:val="FontStyle16"/>
          <w:i w:val="0"/>
          <w:lang w:eastAsia="uk-UA"/>
        </w:rPr>
        <w:t xml:space="preserve">Про  надання одноразової </w:t>
      </w:r>
    </w:p>
    <w:p w:rsidR="00804C80" w:rsidRPr="00C12FED" w:rsidRDefault="00804C80" w:rsidP="00804C80">
      <w:pPr>
        <w:pStyle w:val="1"/>
        <w:rPr>
          <w:rStyle w:val="FontStyle16"/>
          <w:i w:val="0"/>
          <w:lang w:eastAsia="uk-UA"/>
        </w:rPr>
      </w:pPr>
      <w:r w:rsidRPr="00C12FED">
        <w:rPr>
          <w:rStyle w:val="FontStyle16"/>
          <w:i w:val="0"/>
          <w:lang w:eastAsia="uk-UA"/>
        </w:rPr>
        <w:t>матеріальної допомоги</w:t>
      </w:r>
    </w:p>
    <w:p w:rsidR="00804C80" w:rsidRPr="00C12FED" w:rsidRDefault="00804C80" w:rsidP="00804C80">
      <w:pPr>
        <w:pStyle w:val="1"/>
        <w:rPr>
          <w:sz w:val="22"/>
          <w:szCs w:val="22"/>
        </w:rPr>
      </w:pPr>
      <w:r w:rsidRPr="00C12FED">
        <w:rPr>
          <w:b/>
          <w:sz w:val="22"/>
          <w:szCs w:val="22"/>
        </w:rPr>
        <w:t>жителям селища Ворзель</w:t>
      </w:r>
    </w:p>
    <w:p w:rsidR="00804C80" w:rsidRPr="00C12FED" w:rsidRDefault="00804C80" w:rsidP="00804C80">
      <w:pPr>
        <w:ind w:firstLine="708"/>
        <w:jc w:val="both"/>
        <w:rPr>
          <w:sz w:val="22"/>
          <w:szCs w:val="22"/>
        </w:rPr>
      </w:pPr>
      <w:r w:rsidRPr="00C12FED">
        <w:rPr>
          <w:sz w:val="22"/>
          <w:szCs w:val="22"/>
        </w:rPr>
        <w:t xml:space="preserve">На виконання </w:t>
      </w:r>
      <w:r w:rsidRPr="00C12FED">
        <w:rPr>
          <w:bCs/>
          <w:kern w:val="36"/>
          <w:sz w:val="22"/>
          <w:szCs w:val="22"/>
        </w:rPr>
        <w:t xml:space="preserve">Програми «Турбота» селища Ворзель на 2020 рік, затвердженої </w:t>
      </w:r>
      <w:r w:rsidRPr="00C12FED">
        <w:rPr>
          <w:sz w:val="22"/>
          <w:szCs w:val="22"/>
        </w:rPr>
        <w:t>рішенням Ворзельської селищної ради № 784-61-</w:t>
      </w:r>
      <w:r w:rsidRPr="00C12FED">
        <w:rPr>
          <w:sz w:val="22"/>
          <w:szCs w:val="22"/>
          <w:lang w:val="en-US"/>
        </w:rPr>
        <w:t>VII</w:t>
      </w:r>
      <w:r w:rsidRPr="00C12FED">
        <w:rPr>
          <w:sz w:val="22"/>
          <w:szCs w:val="22"/>
        </w:rPr>
        <w:t xml:space="preserve"> від 20.12.2019 р. ( із внесеними змінами), враховуючи рішення Ворзельської селищної ради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року №1022-69-VII, рішення Бучанської міської ради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року  № 5237-82-VІІ, 03.09.2020 року № 5419-83-</w:t>
      </w:r>
      <w:r w:rsidRPr="00C12FED">
        <w:rPr>
          <w:sz w:val="22"/>
          <w:szCs w:val="22"/>
          <w:lang w:val="en-US"/>
        </w:rPr>
        <w:t>V</w:t>
      </w:r>
      <w:r w:rsidRPr="00C12FED">
        <w:rPr>
          <w:sz w:val="22"/>
          <w:szCs w:val="22"/>
        </w:rPr>
        <w:t xml:space="preserve">ІІ «Про утворення </w:t>
      </w:r>
      <w:proofErr w:type="spellStart"/>
      <w:r w:rsidRPr="00C12FED">
        <w:rPr>
          <w:sz w:val="22"/>
          <w:szCs w:val="22"/>
        </w:rPr>
        <w:t>старостинських</w:t>
      </w:r>
      <w:proofErr w:type="spellEnd"/>
      <w:r w:rsidRPr="00C12FED">
        <w:rPr>
          <w:sz w:val="22"/>
          <w:szCs w:val="22"/>
        </w:rPr>
        <w:t xml:space="preserve"> округів Бучанської міської об’єднаної територіальної громади», від 03.09.20202 року № 5421-83-VІІ  «Про початок реорганізації Ворзельської селищної ради шляхом приєднання до Бучанської міської ради», керуючись Законом України «Про місцеве самоврядування в Україні», виконавчий комітет Бучанської міської ради</w:t>
      </w:r>
    </w:p>
    <w:p w:rsidR="00804C80" w:rsidRPr="00C12FED" w:rsidRDefault="00804C80" w:rsidP="00804C80">
      <w:pPr>
        <w:spacing w:line="360" w:lineRule="auto"/>
        <w:jc w:val="both"/>
        <w:rPr>
          <w:b/>
          <w:sz w:val="22"/>
          <w:szCs w:val="22"/>
          <w:lang w:val="ru-RU"/>
        </w:rPr>
      </w:pPr>
      <w:r w:rsidRPr="00C12FED">
        <w:rPr>
          <w:b/>
          <w:sz w:val="22"/>
          <w:szCs w:val="22"/>
        </w:rPr>
        <w:t>В И Р І Ш И В:</w:t>
      </w:r>
    </w:p>
    <w:p w:rsidR="00804C80" w:rsidRPr="00C12FED" w:rsidRDefault="00804C80" w:rsidP="00804C80">
      <w:pPr>
        <w:ind w:firstLine="708"/>
        <w:jc w:val="both"/>
        <w:rPr>
          <w:sz w:val="22"/>
          <w:szCs w:val="22"/>
        </w:rPr>
      </w:pPr>
      <w:r w:rsidRPr="00C12FED">
        <w:rPr>
          <w:sz w:val="22"/>
          <w:szCs w:val="22"/>
        </w:rPr>
        <w:t>1.Надати одноразову матеріальну допомогу жителям селища: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578"/>
        <w:gridCol w:w="2834"/>
        <w:gridCol w:w="1842"/>
        <w:gridCol w:w="1700"/>
      </w:tblGrid>
      <w:tr w:rsidR="00804C80" w:rsidRPr="00C12FED" w:rsidTr="00F735A5">
        <w:trPr>
          <w:trHeight w:val="62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12FED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80" w:rsidRPr="00C12FED" w:rsidRDefault="00804C80" w:rsidP="00F735A5">
            <w:pPr>
              <w:jc w:val="center"/>
              <w:rPr>
                <w:b/>
                <w:sz w:val="22"/>
                <w:szCs w:val="22"/>
              </w:rPr>
            </w:pPr>
          </w:p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12FED">
              <w:rPr>
                <w:b/>
                <w:sz w:val="22"/>
                <w:szCs w:val="22"/>
              </w:rPr>
              <w:t>П І П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80" w:rsidRPr="00C12FED" w:rsidRDefault="00804C80" w:rsidP="00F735A5">
            <w:pPr>
              <w:jc w:val="center"/>
              <w:rPr>
                <w:b/>
                <w:sz w:val="22"/>
                <w:szCs w:val="22"/>
              </w:rPr>
            </w:pPr>
          </w:p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12FED">
              <w:rPr>
                <w:b/>
                <w:sz w:val="22"/>
                <w:szCs w:val="22"/>
              </w:rPr>
              <w:t>Адреса проживання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80" w:rsidRPr="00C12FED" w:rsidRDefault="00804C80" w:rsidP="00F735A5">
            <w:pPr>
              <w:jc w:val="center"/>
              <w:rPr>
                <w:b/>
                <w:sz w:val="22"/>
                <w:szCs w:val="22"/>
              </w:rPr>
            </w:pPr>
          </w:p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12FED">
              <w:rPr>
                <w:b/>
                <w:sz w:val="22"/>
                <w:szCs w:val="22"/>
              </w:rPr>
              <w:t>Вид допомоги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jc w:val="both"/>
              <w:rPr>
                <w:b/>
                <w:sz w:val="22"/>
                <w:szCs w:val="22"/>
              </w:rPr>
            </w:pPr>
            <w:r w:rsidRPr="00C12FED">
              <w:rPr>
                <w:b/>
                <w:sz w:val="22"/>
                <w:szCs w:val="22"/>
              </w:rPr>
              <w:t>Розмір допомоги,</w:t>
            </w:r>
          </w:p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12FED">
              <w:rPr>
                <w:b/>
                <w:sz w:val="22"/>
                <w:szCs w:val="22"/>
              </w:rPr>
              <w:t>грн.</w:t>
            </w:r>
          </w:p>
        </w:tc>
      </w:tr>
      <w:tr w:rsidR="00804C80" w:rsidRPr="00C12FED" w:rsidTr="00F735A5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FED">
              <w:rPr>
                <w:sz w:val="22"/>
                <w:szCs w:val="22"/>
              </w:rPr>
              <w:t>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*************************************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**********************</w:t>
            </w:r>
            <w:r w:rsidRPr="00C12F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FED">
              <w:rPr>
                <w:sz w:val="22"/>
                <w:szCs w:val="22"/>
              </w:rPr>
              <w:t>на лікування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2FED">
              <w:rPr>
                <w:sz w:val="22"/>
                <w:szCs w:val="22"/>
              </w:rPr>
              <w:t>1000,00</w:t>
            </w:r>
          </w:p>
        </w:tc>
      </w:tr>
      <w:tr w:rsidR="00804C80" w:rsidRPr="00C12FED" w:rsidTr="00F735A5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FED">
              <w:rPr>
                <w:sz w:val="22"/>
                <w:szCs w:val="22"/>
              </w:rPr>
              <w:t>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*********************************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**********************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2FED">
              <w:rPr>
                <w:sz w:val="22"/>
                <w:szCs w:val="22"/>
              </w:rPr>
              <w:t>на лікування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2FED">
              <w:rPr>
                <w:sz w:val="22"/>
                <w:szCs w:val="22"/>
              </w:rPr>
              <w:t>1000,00</w:t>
            </w:r>
          </w:p>
        </w:tc>
      </w:tr>
      <w:tr w:rsidR="00804C80" w:rsidRPr="00C12FED" w:rsidTr="00F735A5">
        <w:trPr>
          <w:trHeight w:val="515"/>
        </w:trPr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2"/>
                <w:szCs w:val="22"/>
              </w:rPr>
            </w:pPr>
            <w:r w:rsidRPr="00C12FED">
              <w:rPr>
                <w:b/>
                <w:sz w:val="22"/>
                <w:szCs w:val="22"/>
              </w:rPr>
              <w:t>Загальна сума 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80" w:rsidRPr="00C12FED" w:rsidRDefault="00804C80" w:rsidP="00F735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12FED">
              <w:rPr>
                <w:b/>
                <w:sz w:val="22"/>
                <w:szCs w:val="22"/>
              </w:rPr>
              <w:t>2000,00</w:t>
            </w:r>
          </w:p>
        </w:tc>
      </w:tr>
    </w:tbl>
    <w:p w:rsidR="00804C80" w:rsidRPr="00C12FED" w:rsidRDefault="00804C80" w:rsidP="00804C80">
      <w:pPr>
        <w:ind w:firstLine="708"/>
        <w:jc w:val="both"/>
        <w:rPr>
          <w:b/>
          <w:sz w:val="22"/>
          <w:szCs w:val="22"/>
        </w:rPr>
      </w:pPr>
      <w:r w:rsidRPr="00C12FED">
        <w:rPr>
          <w:sz w:val="22"/>
          <w:szCs w:val="22"/>
        </w:rPr>
        <w:t>2. Відділу обліку та звітності Ворзельської селищної ради провести виплату коштів на картковий рахунок у межах бюджетних призначень  за КТПКВКМБ/КПКВКМБ 0113242 «Інші заходи у сфері соціального захисту і соціального забезпечення» по КЕКВ 2730 «Інші виплати населенню» на виплату одноразової грошової допомоги у сумі,</w:t>
      </w:r>
      <w:r w:rsidRPr="00C12FED">
        <w:rPr>
          <w:b/>
          <w:sz w:val="22"/>
          <w:szCs w:val="22"/>
        </w:rPr>
        <w:t xml:space="preserve"> 2000,00 грн. ( дві тисячі гривень грн. 00 коп.)</w:t>
      </w:r>
    </w:p>
    <w:p w:rsidR="00804C80" w:rsidRPr="00C12FED" w:rsidRDefault="00804C80" w:rsidP="00804C80">
      <w:pPr>
        <w:ind w:firstLine="708"/>
        <w:jc w:val="both"/>
        <w:rPr>
          <w:sz w:val="22"/>
          <w:szCs w:val="22"/>
        </w:rPr>
      </w:pPr>
      <w:r w:rsidRPr="00C12FED">
        <w:rPr>
          <w:sz w:val="22"/>
          <w:szCs w:val="22"/>
        </w:rPr>
        <w:t>3. Контроль за виконанням даного рішення покласти на відділ обліку та звітності Ворзельської селищної ради.</w:t>
      </w:r>
    </w:p>
    <w:p w:rsidR="00804C80" w:rsidRPr="00C12FED" w:rsidRDefault="00804C80" w:rsidP="00804C80">
      <w:pPr>
        <w:jc w:val="both"/>
        <w:rPr>
          <w:bCs/>
          <w:sz w:val="22"/>
          <w:szCs w:val="22"/>
        </w:rPr>
      </w:pPr>
      <w:r w:rsidRPr="00C12FED"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804C80" w:rsidRPr="00C12FED" w:rsidRDefault="00804C80" w:rsidP="00804C80">
      <w:pPr>
        <w:rPr>
          <w:b/>
          <w:bCs/>
          <w:sz w:val="22"/>
          <w:szCs w:val="22"/>
        </w:rPr>
      </w:pPr>
      <w:r w:rsidRPr="00C12FED">
        <w:rPr>
          <w:b/>
          <w:bCs/>
          <w:sz w:val="22"/>
          <w:szCs w:val="22"/>
        </w:rPr>
        <w:t>Міський голова</w:t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  <w:t xml:space="preserve">А.П. </w:t>
      </w:r>
      <w:proofErr w:type="spellStart"/>
      <w:r w:rsidRPr="00C12FED">
        <w:rPr>
          <w:b/>
          <w:bCs/>
          <w:sz w:val="22"/>
          <w:szCs w:val="22"/>
        </w:rPr>
        <w:t>Федорук</w:t>
      </w:r>
      <w:proofErr w:type="spellEnd"/>
    </w:p>
    <w:p w:rsidR="00804C80" w:rsidRPr="00C12FED" w:rsidRDefault="00804C80" w:rsidP="00804C80">
      <w:pPr>
        <w:rPr>
          <w:b/>
          <w:bCs/>
          <w:sz w:val="22"/>
          <w:szCs w:val="22"/>
        </w:rPr>
      </w:pPr>
    </w:p>
    <w:p w:rsidR="00804C80" w:rsidRPr="00C12FED" w:rsidRDefault="00804C80" w:rsidP="00804C80">
      <w:pPr>
        <w:rPr>
          <w:b/>
          <w:bCs/>
          <w:sz w:val="22"/>
          <w:szCs w:val="22"/>
        </w:rPr>
      </w:pPr>
      <w:r w:rsidRPr="00C12FED">
        <w:rPr>
          <w:b/>
          <w:bCs/>
          <w:sz w:val="22"/>
          <w:szCs w:val="22"/>
        </w:rPr>
        <w:t>Заступник міського голови</w:t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 xml:space="preserve">С.А. </w:t>
      </w:r>
      <w:proofErr w:type="spellStart"/>
      <w:r w:rsidRPr="00C12FED">
        <w:rPr>
          <w:b/>
          <w:bCs/>
          <w:sz w:val="22"/>
          <w:szCs w:val="22"/>
        </w:rPr>
        <w:t>Шепетько</w:t>
      </w:r>
      <w:proofErr w:type="spellEnd"/>
    </w:p>
    <w:p w:rsidR="00804C80" w:rsidRPr="00C12FED" w:rsidRDefault="00804C80" w:rsidP="00804C80">
      <w:pPr>
        <w:rPr>
          <w:b/>
          <w:bCs/>
          <w:sz w:val="22"/>
          <w:szCs w:val="22"/>
        </w:rPr>
      </w:pPr>
      <w:r w:rsidRPr="00C12FED">
        <w:rPr>
          <w:b/>
          <w:bCs/>
          <w:sz w:val="22"/>
          <w:szCs w:val="22"/>
        </w:rPr>
        <w:tab/>
        <w:t xml:space="preserve"> </w:t>
      </w:r>
    </w:p>
    <w:p w:rsidR="00804C80" w:rsidRPr="00C12FED" w:rsidRDefault="00804C80" w:rsidP="00804C80">
      <w:pPr>
        <w:rPr>
          <w:b/>
          <w:bCs/>
          <w:sz w:val="22"/>
          <w:szCs w:val="22"/>
        </w:rPr>
      </w:pPr>
      <w:proofErr w:type="spellStart"/>
      <w:r w:rsidRPr="00C12FED">
        <w:rPr>
          <w:b/>
          <w:bCs/>
          <w:sz w:val="22"/>
          <w:szCs w:val="22"/>
        </w:rPr>
        <w:t>В.о.керуючого</w:t>
      </w:r>
      <w:proofErr w:type="spellEnd"/>
      <w:r w:rsidRPr="00C12FED">
        <w:rPr>
          <w:b/>
          <w:bCs/>
          <w:sz w:val="22"/>
          <w:szCs w:val="22"/>
        </w:rPr>
        <w:t xml:space="preserve"> справами</w:t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r w:rsidRPr="00C12FED">
        <w:rPr>
          <w:b/>
          <w:bCs/>
          <w:sz w:val="22"/>
          <w:szCs w:val="22"/>
        </w:rPr>
        <w:tab/>
      </w:r>
      <w:proofErr w:type="spellStart"/>
      <w:r w:rsidRPr="00C12FED">
        <w:rPr>
          <w:b/>
          <w:bCs/>
          <w:sz w:val="22"/>
          <w:szCs w:val="22"/>
        </w:rPr>
        <w:t>О.Ф.Пронько</w:t>
      </w:r>
      <w:proofErr w:type="spellEnd"/>
    </w:p>
    <w:p w:rsidR="00804C80" w:rsidRPr="00C12FED" w:rsidRDefault="00804C80" w:rsidP="00804C80">
      <w:pPr>
        <w:rPr>
          <w:b/>
          <w:bCs/>
          <w:sz w:val="22"/>
          <w:szCs w:val="22"/>
        </w:rPr>
      </w:pPr>
      <w:r w:rsidRPr="00C12FED">
        <w:rPr>
          <w:b/>
          <w:bCs/>
          <w:sz w:val="22"/>
          <w:szCs w:val="22"/>
        </w:rPr>
        <w:t>Погоджено:</w:t>
      </w:r>
    </w:p>
    <w:p w:rsidR="00804C80" w:rsidRPr="00C12FED" w:rsidRDefault="00804C80" w:rsidP="00804C80">
      <w:pPr>
        <w:rPr>
          <w:sz w:val="22"/>
          <w:szCs w:val="22"/>
        </w:rPr>
      </w:pPr>
      <w:r w:rsidRPr="00C12FED">
        <w:rPr>
          <w:sz w:val="22"/>
          <w:szCs w:val="22"/>
        </w:rPr>
        <w:t>Начальник юридичного відділу</w:t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  <w:t xml:space="preserve"> </w:t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  <w:t xml:space="preserve">М.С </w:t>
      </w:r>
      <w:proofErr w:type="spellStart"/>
      <w:r w:rsidRPr="00C12FED">
        <w:rPr>
          <w:sz w:val="22"/>
          <w:szCs w:val="22"/>
        </w:rPr>
        <w:t>Бєляков</w:t>
      </w:r>
      <w:proofErr w:type="spellEnd"/>
    </w:p>
    <w:p w:rsidR="00804C80" w:rsidRPr="00C12FED" w:rsidRDefault="00804C80" w:rsidP="00804C80">
      <w:pPr>
        <w:tabs>
          <w:tab w:val="left" w:pos="6840"/>
        </w:tabs>
        <w:ind w:right="-81"/>
        <w:jc w:val="both"/>
        <w:rPr>
          <w:sz w:val="22"/>
          <w:szCs w:val="22"/>
        </w:rPr>
      </w:pPr>
      <w:r w:rsidRPr="00C12FED">
        <w:rPr>
          <w:b/>
          <w:bCs/>
          <w:sz w:val="22"/>
          <w:szCs w:val="22"/>
        </w:rPr>
        <w:t>Подання :</w:t>
      </w:r>
      <w:r w:rsidRPr="00C12FED">
        <w:rPr>
          <w:sz w:val="22"/>
          <w:szCs w:val="22"/>
        </w:rPr>
        <w:t xml:space="preserve"> </w:t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</w:p>
    <w:p w:rsidR="00804C80" w:rsidRPr="00C12FED" w:rsidRDefault="00804C80" w:rsidP="00804C80">
      <w:pPr>
        <w:tabs>
          <w:tab w:val="left" w:pos="900"/>
        </w:tabs>
        <w:jc w:val="both"/>
        <w:rPr>
          <w:b/>
          <w:sz w:val="22"/>
          <w:szCs w:val="22"/>
        </w:rPr>
      </w:pPr>
      <w:r w:rsidRPr="00C12FED">
        <w:rPr>
          <w:sz w:val="22"/>
          <w:szCs w:val="22"/>
        </w:rPr>
        <w:t>Член комісії з реорганізації</w:t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  <w:r w:rsidRPr="00C12FED">
        <w:rPr>
          <w:sz w:val="22"/>
          <w:szCs w:val="22"/>
        </w:rPr>
        <w:tab/>
      </w:r>
      <w:proofErr w:type="spellStart"/>
      <w:r w:rsidRPr="00C12FED">
        <w:rPr>
          <w:sz w:val="22"/>
          <w:szCs w:val="22"/>
        </w:rPr>
        <w:t>А.М.Липовецький</w:t>
      </w:r>
      <w:proofErr w:type="spellEnd"/>
    </w:p>
    <w:p w:rsidR="00EA353D" w:rsidRDefault="00EA353D"/>
    <w:sectPr w:rsidR="00EA353D" w:rsidSect="00C52BA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4CF" w:rsidRDefault="00804C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4CF" w:rsidRDefault="00804C8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4CF" w:rsidRDefault="00804C80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4CF" w:rsidRDefault="00804C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876" w:rsidRDefault="00804C80" w:rsidP="00DE2876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4CF" w:rsidRDefault="00804C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8AF"/>
    <w:rsid w:val="00804C80"/>
    <w:rsid w:val="00E418AF"/>
    <w:rsid w:val="00EA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7530"/>
  <w15:chartTrackingRefBased/>
  <w15:docId w15:val="{97B30D22-5821-4E15-80DC-1CACA3C3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04C8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04C8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C8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04C8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header"/>
    <w:basedOn w:val="a"/>
    <w:link w:val="a4"/>
    <w:rsid w:val="00804C80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ий колонтитул Знак"/>
    <w:basedOn w:val="a0"/>
    <w:link w:val="a3"/>
    <w:rsid w:val="00804C80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5">
    <w:name w:val="footer"/>
    <w:basedOn w:val="a"/>
    <w:link w:val="a6"/>
    <w:rsid w:val="00804C80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Нижний колонтитул Знак"/>
    <w:basedOn w:val="a0"/>
    <w:link w:val="a5"/>
    <w:rsid w:val="00804C80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character" w:customStyle="1" w:styleId="FontStyle16">
    <w:name w:val="Font Style16"/>
    <w:basedOn w:val="a0"/>
    <w:rsid w:val="00804C80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1721</Words>
  <Characters>982</Characters>
  <Application>Microsoft Office Word</Application>
  <DocSecurity>0</DocSecurity>
  <Lines>8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2020-12-17T11:22:00Z</dcterms:created>
  <dcterms:modified xsi:type="dcterms:W3CDTF">2020-12-17T11:22:00Z</dcterms:modified>
</cp:coreProperties>
</file>